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36" w:rsidRPr="004B73AD" w:rsidRDefault="00B9577D">
      <w:pPr>
        <w:jc w:val="left"/>
        <w:rPr>
          <w:rFonts w:eastAsia="黑体"/>
          <w:sz w:val="30"/>
          <w:szCs w:val="30"/>
        </w:rPr>
      </w:pPr>
      <w:bookmarkStart w:id="0" w:name="_GoBack"/>
      <w:r w:rsidRPr="004B73AD">
        <w:rPr>
          <w:rFonts w:eastAsia="黑体" w:hAnsi="黑体" w:hint="eastAsia"/>
          <w:sz w:val="30"/>
          <w:szCs w:val="30"/>
        </w:rPr>
        <w:t>附件</w:t>
      </w:r>
    </w:p>
    <w:bookmarkEnd w:id="0"/>
    <w:p w:rsidR="00757636" w:rsidRPr="004B73AD" w:rsidRDefault="00B9577D">
      <w:pPr>
        <w:spacing w:line="580" w:lineRule="exact"/>
        <w:jc w:val="center"/>
        <w:rPr>
          <w:rFonts w:eastAsia="方正小标宋简体"/>
          <w:sz w:val="40"/>
          <w:szCs w:val="40"/>
        </w:rPr>
      </w:pPr>
      <w:r w:rsidRPr="004B73AD">
        <w:rPr>
          <w:rFonts w:eastAsia="方正小标宋简体" w:hint="eastAsia"/>
          <w:sz w:val="40"/>
          <w:szCs w:val="40"/>
        </w:rPr>
        <w:t>2022</w:t>
      </w:r>
      <w:r w:rsidRPr="004B73AD">
        <w:rPr>
          <w:rFonts w:eastAsia="方正小标宋简体" w:hint="eastAsia"/>
          <w:sz w:val="40"/>
          <w:szCs w:val="40"/>
        </w:rPr>
        <w:t>年工程建设行业供应链创新应用</w:t>
      </w:r>
    </w:p>
    <w:p w:rsidR="00757636" w:rsidRPr="004B73AD" w:rsidRDefault="00B9577D" w:rsidP="00710AC6">
      <w:pPr>
        <w:spacing w:afterLines="50" w:line="580" w:lineRule="exact"/>
        <w:jc w:val="center"/>
        <w:rPr>
          <w:rFonts w:eastAsia="方正小标宋简体"/>
          <w:sz w:val="40"/>
          <w:szCs w:val="40"/>
        </w:rPr>
      </w:pPr>
      <w:r w:rsidRPr="004B73AD">
        <w:rPr>
          <w:rFonts w:eastAsia="方正小标宋简体" w:hint="eastAsia"/>
          <w:sz w:val="40"/>
          <w:szCs w:val="40"/>
        </w:rPr>
        <w:t>优秀成果名单</w:t>
      </w:r>
    </w:p>
    <w:p w:rsidR="00757636" w:rsidRPr="004B73AD" w:rsidRDefault="004B73AD" w:rsidP="004B73AD">
      <w:pPr>
        <w:spacing w:afterLines="50" w:line="360" w:lineRule="auto"/>
        <w:ind w:leftChars="-1" w:left="-2" w:firstLine="1"/>
        <w:rPr>
          <w:rFonts w:eastAsia="黑体"/>
          <w:sz w:val="32"/>
          <w:szCs w:val="32"/>
        </w:rPr>
      </w:pPr>
      <w:r w:rsidRPr="004B73AD">
        <w:rPr>
          <w:rFonts w:eastAsia="黑体" w:hint="eastAsia"/>
          <w:sz w:val="32"/>
          <w:szCs w:val="32"/>
        </w:rPr>
        <w:t>一、</w:t>
      </w:r>
      <w:r w:rsidR="00B9577D" w:rsidRPr="004B73AD">
        <w:rPr>
          <w:rFonts w:eastAsia="黑体" w:hint="eastAsia"/>
          <w:sz w:val="32"/>
          <w:szCs w:val="32"/>
        </w:rPr>
        <w:t>一等成果名单（</w:t>
      </w:r>
      <w:r w:rsidR="00B9577D" w:rsidRPr="004B73AD">
        <w:rPr>
          <w:rFonts w:eastAsia="黑体" w:hint="eastAsia"/>
          <w:sz w:val="32"/>
          <w:szCs w:val="32"/>
        </w:rPr>
        <w:t>12</w:t>
      </w:r>
      <w:r w:rsidR="00B9577D" w:rsidRPr="004B73AD">
        <w:rPr>
          <w:rFonts w:eastAsia="黑体" w:hint="eastAsia"/>
          <w:sz w:val="32"/>
          <w:szCs w:val="32"/>
        </w:rPr>
        <w:t>项）</w:t>
      </w:r>
    </w:p>
    <w:tbl>
      <w:tblPr>
        <w:tblW w:w="8837" w:type="dxa"/>
        <w:tblInd w:w="87" w:type="dxa"/>
        <w:tblLook w:val="04A0"/>
      </w:tblPr>
      <w:tblGrid>
        <w:gridCol w:w="730"/>
        <w:gridCol w:w="3118"/>
        <w:gridCol w:w="2041"/>
        <w:gridCol w:w="2948"/>
      </w:tblGrid>
      <w:tr w:rsidR="00757636" w:rsidRPr="004B73AD" w:rsidTr="007C2405">
        <w:trPr>
          <w:trHeight w:val="567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成果名称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申报单位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项目成员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 w:rsidP="007C2405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中交集团业财协同，推动智慧供应链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“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再提升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”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中国交通建设集团有限公司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334AE7" w:rsidP="00A86CF1">
            <w:pPr>
              <w:widowControl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陈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重、潘卫康、张</w:t>
            </w:r>
            <w:r w:rsidR="00A86CF1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军、王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波、张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晗、王</w:t>
            </w:r>
            <w:r w:rsidR="00A86CF1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强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建筑企业基于数字化转型的物资供应链精细化管理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中冶天工集团有限公司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健、王克俭、丁英琦、崔亚辉、管思雨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中国电建的数字化供应链创新之路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中国电力建设股份有限公司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刘庆华、万明罡、张文辉、彭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林、徐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丰、路雅迪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中企筑链：基建供应链金融科技服务平台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中企筑链科技有限公司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高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勇、余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科、强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铃、马作勇、郭明志、刘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博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“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严选商城</w:t>
            </w:r>
            <w:r w:rsidRPr="004B73AD">
              <w:rPr>
                <w:rFonts w:eastAsiaTheme="minorEastAsia" w:cs="宋体" w:hint="eastAsia"/>
                <w:kern w:val="0"/>
                <w:sz w:val="24"/>
              </w:rPr>
              <w:t>”—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施工企业电商化交易平台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中建三局集团有限公司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黄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波、庞景慧、向多文、邝远亮、范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超、宣骏逸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打造敏捷型供应链，构建</w:t>
            </w:r>
            <w:r w:rsidRPr="004B73AD">
              <w:rPr>
                <w:rFonts w:eastAsiaTheme="minorEastAsia" w:cs="宋体" w:hint="eastAsia"/>
                <w:kern w:val="0"/>
                <w:sz w:val="24"/>
              </w:rPr>
              <w:t>MRO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数字化采购新生态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中建电子商务有限责任公司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李亮亮、郭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毅、刘思琦、陈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馨、刘传鸿</w:t>
            </w:r>
            <w:r w:rsidR="00663192" w:rsidRPr="004B73AD">
              <w:rPr>
                <w:rFonts w:eastAsiaTheme="minorEastAsia" w:hAnsiTheme="minorEastAsia" w:cs="宋体" w:hint="eastAsia"/>
                <w:kern w:val="0"/>
                <w:sz w:val="24"/>
              </w:rPr>
              <w:t>、李博群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盾构租赁服务平台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中铁工程装备集团技术服务有限公司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李东利、王付利、钟庆丰、朱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君、彭万顺、张旭阳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尼日利亚莱基深水港工程项目绿色供应链建设创新成果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中国港湾工程有限责任公司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谢贤举、温新刚、王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元、吴治浔、王雨秋、陈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敬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铁建重工供应链创新与实践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中国铁建重工集团股份有限公司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何其平、陈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龙、刘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军、张凯丰、乔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闯、姚生君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供应链智慧云仓探索与实践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中国能源建设股份有限公司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刘志勇、马文峰、高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鹏、闫淑梅、段久洋、冯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鑫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四川华西数字供应链管理平台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四川华西集采电子商务有限公司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丁云波、代小龙、陈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洁、黄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平、陈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伟</w:t>
            </w:r>
          </w:p>
        </w:tc>
      </w:tr>
      <w:tr w:rsidR="00757636" w:rsidRPr="004B73AD" w:rsidTr="007C2405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实施区域联合采购，打造供应链战略联盟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中化二建集团有限公司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636" w:rsidRPr="004B73AD" w:rsidRDefault="00B9577D">
            <w:pPr>
              <w:widowControl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贺仁尊、王景峰、李兆龙</w:t>
            </w:r>
          </w:p>
        </w:tc>
      </w:tr>
    </w:tbl>
    <w:p w:rsidR="00757636" w:rsidRPr="004B73AD" w:rsidRDefault="004B73AD" w:rsidP="004B73AD">
      <w:pPr>
        <w:spacing w:afterLines="50" w:line="360" w:lineRule="auto"/>
        <w:ind w:leftChars="-1" w:left="-2" w:firstLine="1"/>
        <w:rPr>
          <w:rFonts w:eastAsia="黑体"/>
          <w:sz w:val="32"/>
          <w:szCs w:val="32"/>
        </w:rPr>
      </w:pPr>
      <w:r w:rsidRPr="004B73AD">
        <w:rPr>
          <w:rFonts w:eastAsia="黑体" w:hint="eastAsia"/>
          <w:sz w:val="32"/>
          <w:szCs w:val="32"/>
        </w:rPr>
        <w:lastRenderedPageBreak/>
        <w:t>二、</w:t>
      </w:r>
      <w:r w:rsidR="00B9577D" w:rsidRPr="004B73AD">
        <w:rPr>
          <w:rFonts w:eastAsia="黑体" w:hint="eastAsia"/>
          <w:sz w:val="32"/>
          <w:szCs w:val="32"/>
        </w:rPr>
        <w:t>二等成果名单（</w:t>
      </w:r>
      <w:r w:rsidR="00B9577D" w:rsidRPr="004B73AD">
        <w:rPr>
          <w:rFonts w:eastAsia="黑体" w:hint="eastAsia"/>
          <w:sz w:val="32"/>
          <w:szCs w:val="32"/>
        </w:rPr>
        <w:t>24</w:t>
      </w:r>
      <w:r w:rsidR="00B9577D" w:rsidRPr="004B73AD">
        <w:rPr>
          <w:rFonts w:eastAsia="黑体" w:hint="eastAsia"/>
          <w:sz w:val="32"/>
          <w:szCs w:val="32"/>
        </w:rPr>
        <w:t>项）</w:t>
      </w:r>
    </w:p>
    <w:tbl>
      <w:tblPr>
        <w:tblW w:w="8831" w:type="dxa"/>
        <w:tblInd w:w="93" w:type="dxa"/>
        <w:tblLook w:val="04A0"/>
      </w:tblPr>
      <w:tblGrid>
        <w:gridCol w:w="724"/>
        <w:gridCol w:w="3118"/>
        <w:gridCol w:w="2041"/>
        <w:gridCol w:w="2948"/>
      </w:tblGrid>
      <w:tr w:rsidR="00757636" w:rsidRPr="004B73AD" w:rsidTr="007C2405">
        <w:trPr>
          <w:trHeight w:val="68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成果名称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申报单位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项目成员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供应链理念下数字化采购体系设计与实施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中铁物资集团有限公司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ind w:rightChars="-51" w:right="-107"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魏广铭、冯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莹、李立周、李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欣、李怀贺、郑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征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创新数智供应链打造在生态集采产业平台实践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陕西建工控股集团有限公司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周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鹏、邵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华、邢百乐、杨增宁、何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霄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“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三局云砼</w:t>
            </w:r>
            <w:r w:rsidRPr="004B73AD">
              <w:rPr>
                <w:rFonts w:eastAsiaTheme="minorEastAsia" w:cs="宋体" w:hint="eastAsia"/>
                <w:kern w:val="0"/>
                <w:sz w:val="24"/>
              </w:rPr>
              <w:t>”</w:t>
            </w:r>
            <w:r w:rsidR="00A86CF1">
              <w:rPr>
                <w:rFonts w:eastAsiaTheme="minorEastAsia" w:cs="宋体" w:hint="eastAsia"/>
                <w:color w:val="000000"/>
                <w:kern w:val="0"/>
                <w:sz w:val="24"/>
              </w:rPr>
              <w:t>—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商砼业务数智化运营平台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 w:rsidP="009860D5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中建三局</w:t>
            </w:r>
            <w:r w:rsidR="009860D5"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庞景慧、胡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鹏、王鹏辉、胡文博、叶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福、王文吉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建筑施工企业以一站式服务为核心的临建设施建设与运营管理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中冶天工集团有限公司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健、刘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霞、魏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凡、龚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凯、王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彤</w:t>
            </w:r>
          </w:p>
        </w:tc>
      </w:tr>
      <w:tr w:rsidR="00757636" w:rsidRPr="004B73AD" w:rsidTr="007C2405">
        <w:trPr>
          <w:trHeight w:val="1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“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中铁陆港通</w:t>
            </w:r>
            <w:r w:rsidRPr="004B73AD">
              <w:rPr>
                <w:rFonts w:eastAsiaTheme="minorEastAsia" w:cs="宋体" w:hint="eastAsia"/>
                <w:kern w:val="0"/>
                <w:sz w:val="24"/>
              </w:rPr>
              <w:t>”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数字货运平台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中铁十四局集团兖州国际陆港物流有限公司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1E378A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崔维华、</w:t>
            </w:r>
            <w:r w:rsidR="00B9577D"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于国宝、谢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="00B9577D"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宇、许舒豪、张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="00B9577D" w:rsidRPr="004B73AD">
              <w:rPr>
                <w:rFonts w:eastAsiaTheme="minorEastAsia" w:hAnsiTheme="minorEastAsia" w:cs="宋体" w:hint="eastAsia"/>
                <w:kern w:val="0"/>
                <w:sz w:val="24"/>
              </w:rPr>
              <w:t>烁</w:t>
            </w:r>
          </w:p>
        </w:tc>
      </w:tr>
      <w:tr w:rsidR="00757636" w:rsidRPr="004B73AD" w:rsidTr="007C240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巴西燃煤电站选煤设备供应链管理创新与成功实践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中国电建集团山东电力建设第一工程有限公司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张升坤、苏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杭、于东立、荀向阳、祝世文、石媛媛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东华科技智慧仓储管理系统建设成果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东华工程科技股份有限公司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陈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伟、崔琳琳、聂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磊、刘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村、史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骐、孙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飞</w:t>
            </w:r>
          </w:p>
        </w:tc>
      </w:tr>
      <w:tr w:rsidR="00757636" w:rsidRPr="004B73AD" w:rsidTr="007C240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盘古智达智慧物流平台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盘古云链（天津）数字科技有限公司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DD7E1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博、张志强、祁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振、马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丽、解璐嘉</w:t>
            </w:r>
          </w:p>
        </w:tc>
      </w:tr>
      <w:tr w:rsidR="00757636" w:rsidRPr="004B73AD" w:rsidTr="007C240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“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智建齐鲁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”——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项目可周转物资管理工具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中国建筑第五工程局有限公司山东分公司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刘国栋、谭学军、于凤斌、曹镭岩、张志强、刘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晗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供应链金融科技服务先行</w:t>
            </w:r>
            <w:r w:rsidR="00A9082C"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企业数字化转型赋能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中国交通信息科技集团有限公司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陈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鹏、唐瑞博、张晓斌、刘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彬、尤崇松</w:t>
            </w:r>
          </w:p>
        </w:tc>
      </w:tr>
      <w:tr w:rsidR="00757636" w:rsidRPr="004B73AD" w:rsidTr="007C240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科链企业风险管理系统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中武（福建）跨境电子商务有限责任公司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郭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珅、黄文浩、朱宗敏、叶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雯、陈晓敏、黄家龙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数字赋能，提升国企供应商标准化管理水平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中铁二十局集团有限公司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张学春、武艳霞、罗碧涛、王桂玲、杨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朝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CC37D3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内部金融平台助力建筑企业供应链健康发展实现途径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中化工程集团财务有限公司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钱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欣、戴苡玮、李天成、刘德建</w:t>
            </w:r>
          </w:p>
        </w:tc>
      </w:tr>
      <w:tr w:rsidR="00757636" w:rsidRPr="004B73AD" w:rsidTr="007C2405">
        <w:trPr>
          <w:trHeight w:val="1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 w:rsidP="007C2405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千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“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方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”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百计，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“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砼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”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心协力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—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探究如何优化现场商品混凝土施工量控的管理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中建二局第三建筑工程有限公司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孙立东、马春峰、申永君、王新伟、丁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亿、公维雪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科技赋能材料验收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物资管理提质增效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中建二局西南分公司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邓林峰、朱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涛、李金容、徐向龙、允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韵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施工材料场内外可视化追踪系统开发与应用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中建一局集团第五建筑有限公司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甄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强、陈志鹏、谢明琼</w:t>
            </w:r>
            <w:r w:rsidR="00FC3353"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、王洪飞</w:t>
            </w:r>
            <w:r w:rsidR="00A86CF1">
              <w:rPr>
                <w:rFonts w:eastAsiaTheme="minorEastAsia" w:cs="宋体" w:hint="eastAsia"/>
                <w:color w:val="000000"/>
                <w:kern w:val="0"/>
                <w:sz w:val="24"/>
              </w:rPr>
              <w:t>、</w:t>
            </w:r>
            <w:r w:rsidR="00FC3353"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魏灵舒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宝冶集团铝模板供应管理平台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上海宝冶集团有限公司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胡国谭、毛叔东、杨宗良、徐民刚、王天祺、庄付亮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供应链管理的物资采购管理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中建新疆建工（集团）有限公司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范铁军、刘少伟、杨晓亮、王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波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数字化助力供应链协同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浙江正泰电器股份有限公司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倪逢湖、龙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波、陈立新、李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阁、陈仙松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施工企业物贸板块供应链服务协同网络的构建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中铁七局物资贸易有限责任公司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5358CF" w:rsidP="00E809E8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军</w:t>
            </w:r>
            <w:r w:rsidR="00E809E8"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、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赵红新</w:t>
            </w:r>
            <w:r w:rsidR="00E809E8"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、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李朝志</w:t>
            </w:r>
            <w:r w:rsidR="00E809E8"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、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王文勇</w:t>
            </w:r>
            <w:r w:rsidR="00E809E8"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、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黄正强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推广供应链金融</w:t>
            </w:r>
            <w:r w:rsidRPr="004B73AD">
              <w:rPr>
                <w:rFonts w:eastAsiaTheme="minorEastAsia" w:cs="宋体" w:hint="eastAsia"/>
                <w:kern w:val="0"/>
                <w:sz w:val="24"/>
              </w:rPr>
              <w:t xml:space="preserve"> 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提升企业竞争力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山东高速德建集团有限公司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C808B5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马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奔、高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艳、唐荣祥、董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海、唐国娟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建筑企业基于招采管理的供应链体系建设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荣泰建设集团有限公司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895579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姜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婷、薛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鹏、刘树科、秦江波、丁文强、薛建杰</w:t>
            </w:r>
          </w:p>
        </w:tc>
      </w:tr>
      <w:tr w:rsidR="00757636" w:rsidRPr="004B73AD" w:rsidTr="007C2405">
        <w:trPr>
          <w:trHeight w:val="1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 w:rsidP="00A9082C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深化供应链合作</w:t>
            </w:r>
            <w:r w:rsidR="00A9082C" w:rsidRPr="004B73AD">
              <w:rPr>
                <w:rFonts w:eastAsiaTheme="minorEastAsia" w:cs="宋体" w:hint="eastAsia"/>
                <w:kern w:val="0"/>
                <w:sz w:val="24"/>
              </w:rPr>
              <w:t xml:space="preserve"> 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推动数智化建设</w:t>
            </w:r>
            <w:r w:rsidR="00A9082C" w:rsidRPr="004B73AD">
              <w:rPr>
                <w:rFonts w:eastAsiaTheme="minorEastAsia" w:cs="宋体" w:hint="eastAsia"/>
                <w:kern w:val="0"/>
                <w:sz w:val="24"/>
              </w:rPr>
              <w:t xml:space="preserve"> 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全方位赋能集中采购管理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山西建设投资集团有限公司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张要明、屠书琴、刘相国、谢昭洁、李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月</w:t>
            </w:r>
          </w:p>
        </w:tc>
      </w:tr>
      <w:tr w:rsidR="00757636" w:rsidRPr="004B73AD" w:rsidTr="007C240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动态信用评价促进供应链核心要素分供商的优化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中化学交通建设集团有限公司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薛模美、张新农、崔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浩、冯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进</w:t>
            </w:r>
          </w:p>
        </w:tc>
      </w:tr>
    </w:tbl>
    <w:p w:rsidR="007C2405" w:rsidRDefault="007C2405" w:rsidP="00710AC6">
      <w:pPr>
        <w:spacing w:afterLines="50" w:line="360" w:lineRule="auto"/>
        <w:ind w:leftChars="-1" w:left="-2" w:firstLine="1"/>
        <w:rPr>
          <w:rFonts w:eastAsia="黑体"/>
          <w:sz w:val="32"/>
          <w:szCs w:val="32"/>
        </w:rPr>
      </w:pPr>
    </w:p>
    <w:p w:rsidR="007C2405" w:rsidRDefault="007C2405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757636" w:rsidRPr="004B73AD" w:rsidRDefault="00B9577D" w:rsidP="00710AC6">
      <w:pPr>
        <w:spacing w:afterLines="50" w:line="360" w:lineRule="auto"/>
        <w:ind w:leftChars="-1" w:left="-2" w:firstLine="1"/>
        <w:rPr>
          <w:rFonts w:eastAsia="黑体"/>
          <w:sz w:val="32"/>
          <w:szCs w:val="32"/>
        </w:rPr>
      </w:pPr>
      <w:r w:rsidRPr="004B73AD">
        <w:rPr>
          <w:rFonts w:eastAsia="黑体"/>
          <w:sz w:val="32"/>
          <w:szCs w:val="32"/>
        </w:rPr>
        <w:lastRenderedPageBreak/>
        <w:t>三、三等成果名单（</w:t>
      </w:r>
      <w:r w:rsidRPr="004B73AD">
        <w:rPr>
          <w:rFonts w:eastAsia="黑体"/>
          <w:sz w:val="32"/>
          <w:szCs w:val="32"/>
        </w:rPr>
        <w:t>36</w:t>
      </w:r>
      <w:r w:rsidRPr="004B73AD">
        <w:rPr>
          <w:rFonts w:eastAsia="黑体"/>
          <w:sz w:val="32"/>
          <w:szCs w:val="32"/>
        </w:rPr>
        <w:t>项）</w:t>
      </w:r>
    </w:p>
    <w:tbl>
      <w:tblPr>
        <w:tblW w:w="8833" w:type="dxa"/>
        <w:tblInd w:w="91" w:type="dxa"/>
        <w:tblLook w:val="04A0"/>
      </w:tblPr>
      <w:tblGrid>
        <w:gridCol w:w="726"/>
        <w:gridCol w:w="3118"/>
        <w:gridCol w:w="2041"/>
        <w:gridCol w:w="2948"/>
      </w:tblGrid>
      <w:tr w:rsidR="00757636" w:rsidRPr="004B73AD" w:rsidTr="007C2405">
        <w:trPr>
          <w:trHeight w:val="680"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成果名称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申报单位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jc w:val="center"/>
              <w:rPr>
                <w:rFonts w:eastAsia="黑体" w:cs="宋体"/>
                <w:bCs/>
                <w:sz w:val="24"/>
              </w:rPr>
            </w:pPr>
            <w:r w:rsidRPr="004B73AD">
              <w:rPr>
                <w:rFonts w:eastAsia="黑体" w:hAnsi="黑体" w:cs="宋体" w:hint="eastAsia"/>
                <w:bCs/>
                <w:sz w:val="24"/>
              </w:rPr>
              <w:t>项目成员</w:t>
            </w:r>
          </w:p>
        </w:tc>
      </w:tr>
      <w:tr w:rsidR="00757636" w:rsidRPr="004B73AD" w:rsidTr="007C2405">
        <w:trPr>
          <w:trHeight w:val="8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建筑施工企业基于数字化智能采购的电商平台构建与实施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中冶天工集团有限公司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健、刘家俊、王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海、郭玉明、王桂川</w:t>
            </w:r>
          </w:p>
        </w:tc>
      </w:tr>
      <w:tr w:rsidR="00757636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 w:rsidP="007C2405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“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一带一路</w:t>
            </w:r>
            <w:r w:rsidRPr="004B73AD">
              <w:rPr>
                <w:rFonts w:eastAsiaTheme="minorEastAsia" w:cs="宋体" w:hint="eastAsia"/>
                <w:kern w:val="0"/>
                <w:sz w:val="24"/>
              </w:rPr>
              <w:t>”·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建筑出海</w:t>
            </w:r>
            <w:r w:rsidR="007C2405">
              <w:rPr>
                <w:rFonts w:eastAsiaTheme="minorEastAsia" w:hAnsiTheme="minorEastAsia" w:cs="宋体" w:hint="eastAsia"/>
                <w:kern w:val="0"/>
                <w:sz w:val="24"/>
              </w:rPr>
              <w:t>—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国际供应链贸易体系在海外工程中的创新管理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中建新疆建工（集团）有限公司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魏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乐、李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纯、何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杨、张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萌、张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弛</w:t>
            </w:r>
          </w:p>
        </w:tc>
      </w:tr>
      <w:tr w:rsidR="00757636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充分运用票据交易模式，助力供应链金融业务创新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中化工程集团财务有限公司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付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欣、汪灵芝、李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卓、王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沫、许鼎文、叶依霖</w:t>
            </w:r>
          </w:p>
        </w:tc>
      </w:tr>
      <w:tr w:rsidR="00757636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建筑工程企业工程款供应链金融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ABS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应用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中建二局第一建筑工程有限公司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姜志强、张维双、白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玲、古浪瑀、梁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辰</w:t>
            </w:r>
          </w:p>
        </w:tc>
      </w:tr>
      <w:tr w:rsidR="00757636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36" w:rsidRPr="004B73AD" w:rsidRDefault="00B9577D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“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营造商</w:t>
            </w:r>
            <w:r w:rsidRPr="004B73AD">
              <w:rPr>
                <w:rFonts w:eastAsiaTheme="minorEastAsia" w:cs="宋体" w:hint="eastAsia"/>
                <w:kern w:val="0"/>
                <w:sz w:val="24"/>
              </w:rPr>
              <w:t>”——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建筑全生命周期供应链信息技术服务商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上海建工电子商务有限公司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36" w:rsidRPr="004B73AD" w:rsidRDefault="00B9577D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孙慧敏、章文晋、杨丽娜、姚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遥、陶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醉、张惟一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建筑产业供应链平台研究应用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山东琅玡科技有限公司</w:t>
            </w:r>
            <w:r w:rsidRPr="004B73AD">
              <w:rPr>
                <w:rFonts w:eastAsia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王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智、刘景超、刘文豪、范金良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浅谈数据库建设在建筑工程采购中的应用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中建二局第二建筑工程有限公司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李嘉琪、应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弦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携手共建海外物资供应链的实践和运用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中建五局安装工程有限公司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葛伟宾、曾国军、杨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勇、王秀梅、周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笑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创新采购大数据监察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提升采购监督效能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中国能源建设股份有限公司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陈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静、王喜营、邵化梅、张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雏、张敬伟、闫淑梅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大中型钢材集中加工配送中心场地建设施工工法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中铁建华南建设（广州）建材有限公司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方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辉、王琥珀、张辉龙、姚窍妙、闫钰鑫、刘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强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供应链管理在建设工程中的应用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中建二局第二建筑工程有限公司广州分公司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胡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勃、杨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波、何树海、张云丽、孙建祥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周转材料的管理在工程建设施工中的应用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中建二局第三建筑工程有限公司江西分公司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赵祥镔、周宏峰、佟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鑫、王东媛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打造建筑行业临建活动房标准化清单采购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中建三局集团有限公司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黄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波、庞景慧、范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超、赵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标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珠海金湾海上风电项目供应链精益化管理案例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中国能源建设集团广东省电力设计研究院有限公司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李耀能、张京伟、卢钦先、李献军、王丽艳、冯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翀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国有建筑企业招标采购合规性的探讨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中建一局集团第二建筑有限公司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剑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燃料油交易价格指数研究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中石油中交油品销售有限公司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王之君、陈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允、赵新宇、关天赐、李树鹏、王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果、李晓光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施工企业工程机械租赁模式创新应用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中建三局集团北京有限公司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姚华丽、廖文甫、石超伟、李子郁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配电箱采购模式优化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中建三局第二建设公司安装公司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陈玉明、占素芳、卢登峰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建筑施工类企业钢筋直采业务推广应用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中建三局集团华南有限公司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丁志辉、陈连城、苗振乾、张望军、吕鸽群、张亚飞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优化整合供应商资源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提升供应链价值创造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中国能源建设股份有限公司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陈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静、王喜营、邵化梅、张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雏、那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娜、闫淑梅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采购创效</w:t>
            </w:r>
            <w:r w:rsidR="00A86CF1">
              <w:rPr>
                <w:rFonts w:eastAsiaTheme="minorEastAsia" w:cs="宋体" w:hint="eastAsia"/>
                <w:color w:val="000000"/>
                <w:kern w:val="0"/>
                <w:sz w:val="24"/>
              </w:rPr>
              <w:t>—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钢材集采统付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中建二局西南分公司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邓林峰、朱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涛、殷红光、周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婷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工程项目材料管理体系之探索与实践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东华工程科技股份有限公司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孙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飞、周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军、陈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伟、孟陈周、李春霞、史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骐</w:t>
            </w:r>
            <w:r w:rsidR="009860D5" w:rsidRPr="004B73AD">
              <w:rPr>
                <w:rFonts w:eastAsiaTheme="minorEastAsia" w:hAnsiTheme="minorEastAsia" w:cs="宋体" w:hint="eastAsia"/>
                <w:kern w:val="0"/>
                <w:sz w:val="24"/>
              </w:rPr>
              <w:t>、钱国强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中国铁建设备采购网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中铁建网络信息科技有限公司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国双全、吴厚爽、曹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楠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精心策划抓物流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多方协同保供应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——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新疆准东五彩湾北三电厂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EPC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总承包协同保供案例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中国电力工程顾问集团西北电力设计院有限公司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宋国俊、王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浩、鲁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齐、冯广军、申景军、王慧博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正泰低压电器智能制造示范工厂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浙江正泰电器股份有限公司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俐、高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俊、江玉坤、项秉文、赖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鼎、钱林海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浅谈工程机械租赁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“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一键式管理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>”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服务推广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7C2405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中建二局第二建筑工程有限公司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闫彩莎、崔军伟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浅谈总承包模式下装饰工程项目供应链管理数字化实施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中建二局第二建筑工程有限公司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黄学沈、叶治电、司振超、李弟云、夏柱皇、沙媛媛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建工程建设项目供应链中总分包商合作关系管理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7C2405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中建二局第二建筑工程有限公司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张洪新、应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弦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浅谈分供招采与工程策划相结合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中建二局第二建筑工程有限公司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谢新涛、师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伟、方宝松、冯全莹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钢结构加工与安装单独招标模式分析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中建二局第三建筑工程有限公司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孙</w:t>
            </w:r>
            <w:r w:rsidR="00A86CF1">
              <w:rPr>
                <w:rFonts w:eastAsiaTheme="minorEastAsia" w:hAnsiTheme="minorEastAsia" w:cs="宋体" w:hint="eastAsia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kern w:val="0"/>
                <w:sz w:val="24"/>
              </w:rPr>
              <w:t>飞、黄雪琼、周立喜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整合资源、建立编外基地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中建三局第二建设公司广东分公司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张长飞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新形势下企业供应链采购管理策略探微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7C2405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中建二局第一建筑工程有限公司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郑俊文、崔东宇、胡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霁、梁伟峡、吴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建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供应链采购模式的优化与风险的研究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中建二局安装工程有限公司华南分公司</w:t>
            </w:r>
            <w:r w:rsidRPr="004B73AD">
              <w:rPr>
                <w:rFonts w:eastAsiaTheme="minorEastAsia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刘艳巍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工程建设行业物资招采供应链管理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中国建筑第二工程局有限公司华南分公司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李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波、赵颖明、徐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静、焦浩飞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对土木工程施工中防水防渗施工技术的应用研究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中建二局安装工程有限公司北方分公司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 w:rsidP="00A86CF1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董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鹏、郭超慧、马艳潇</w:t>
            </w:r>
          </w:p>
        </w:tc>
      </w:tr>
      <w:tr w:rsidR="00AD3AEB" w:rsidRPr="004B73AD" w:rsidTr="007C2405">
        <w:trPr>
          <w:trHeight w:val="8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EB" w:rsidRPr="004B73AD" w:rsidRDefault="00AD3AEB">
            <w:pPr>
              <w:widowControl/>
              <w:jc w:val="center"/>
              <w:rPr>
                <w:rFonts w:eastAsiaTheme="minorEastAsia" w:cs="宋体"/>
                <w:kern w:val="0"/>
                <w:sz w:val="24"/>
              </w:rPr>
            </w:pPr>
            <w:r w:rsidRPr="004B73AD">
              <w:rPr>
                <w:rFonts w:eastAsiaTheme="minorEastAsia" w:cs="宋体" w:hint="eastAsia"/>
                <w:kern w:val="0"/>
                <w:sz w:val="24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大型国有建筑企业基于供应链金融的采购管理实践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中国建筑第二工程局有限公司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EB" w:rsidRPr="004B73AD" w:rsidRDefault="00AD3AEB">
            <w:pPr>
              <w:widowControl/>
              <w:jc w:val="left"/>
              <w:rPr>
                <w:rFonts w:eastAsiaTheme="minorEastAsia" w:cs="宋体"/>
                <w:color w:val="000000"/>
                <w:kern w:val="0"/>
                <w:sz w:val="24"/>
              </w:rPr>
            </w:pP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赵</w:t>
            </w:r>
            <w:r w:rsidR="00A86CF1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4B73AD">
              <w:rPr>
                <w:rFonts w:eastAsiaTheme="minorEastAsia" w:hAnsiTheme="minorEastAsia" w:cs="宋体" w:hint="eastAsia"/>
                <w:color w:val="000000"/>
                <w:kern w:val="0"/>
                <w:sz w:val="24"/>
              </w:rPr>
              <w:t>凯、王春苗</w:t>
            </w:r>
          </w:p>
        </w:tc>
      </w:tr>
    </w:tbl>
    <w:p w:rsidR="00757636" w:rsidRPr="004B73AD" w:rsidRDefault="00757636">
      <w:pPr>
        <w:spacing w:line="580" w:lineRule="exact"/>
        <w:ind w:right="1190"/>
        <w:rPr>
          <w:rFonts w:eastAsia="仿宋_GB2312"/>
          <w:sz w:val="32"/>
          <w:szCs w:val="32"/>
        </w:rPr>
      </w:pPr>
    </w:p>
    <w:sectPr w:rsidR="00757636" w:rsidRPr="004B73AD" w:rsidSect="004B73AD">
      <w:footerReference w:type="even" r:id="rId9"/>
      <w:footerReference w:type="default" r:id="rId10"/>
      <w:pgSz w:w="11906" w:h="16838" w:code="9"/>
      <w:pgMar w:top="1588" w:right="1588" w:bottom="2268" w:left="1588" w:header="851" w:footer="1701" w:gutter="0"/>
      <w:pgNumType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5F" w:rsidRDefault="00F91D5F" w:rsidP="00757636">
      <w:r>
        <w:separator/>
      </w:r>
    </w:p>
  </w:endnote>
  <w:endnote w:type="continuationSeparator" w:id="1">
    <w:p w:rsidR="00F91D5F" w:rsidRDefault="00F91D5F" w:rsidP="0075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81E9EF88-BC27-4F82-A473-4EAF83ABF97A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1B803544-1B12-4FBA-89C4-C00B5AFC23B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36FB66A-B8C6-4E97-B16F-C6E3237C8AB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9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6CF1" w:rsidRDefault="00A86CF1" w:rsidP="004B73AD">
        <w:pPr>
          <w:pStyle w:val="a5"/>
          <w:ind w:leftChars="100" w:left="210" w:rightChars="100" w:right="210"/>
        </w:pPr>
        <w:r w:rsidRPr="00A86CF1">
          <w:rPr>
            <w:rFonts w:hint="eastAsia"/>
            <w:sz w:val="28"/>
            <w:szCs w:val="28"/>
          </w:rPr>
          <w:t>—</w:t>
        </w:r>
        <w:r w:rsidRPr="00A86CF1">
          <w:rPr>
            <w:rFonts w:hint="eastAsia"/>
            <w:sz w:val="28"/>
            <w:szCs w:val="28"/>
          </w:rPr>
          <w:t xml:space="preserve"> </w:t>
        </w:r>
        <w:r w:rsidRPr="00A86C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6C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6C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2405" w:rsidRPr="007C240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Pr="00A86CF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A86CF1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A86CF1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9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6CF1" w:rsidRPr="004B73AD" w:rsidRDefault="00A86CF1" w:rsidP="004B73AD">
        <w:pPr>
          <w:pStyle w:val="a5"/>
          <w:wordWrap w:val="0"/>
          <w:ind w:leftChars="100" w:left="210" w:rightChars="100" w:right="21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B73AD">
          <w:rPr>
            <w:rFonts w:hint="eastAsia"/>
            <w:sz w:val="28"/>
            <w:szCs w:val="28"/>
          </w:rPr>
          <w:t>—</w:t>
        </w:r>
        <w:r w:rsidRPr="004B73AD">
          <w:rPr>
            <w:rFonts w:hint="eastAsia"/>
            <w:sz w:val="28"/>
            <w:szCs w:val="28"/>
          </w:rPr>
          <w:t xml:space="preserve"> </w:t>
        </w:r>
        <w:r w:rsidRPr="004B73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73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73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2405" w:rsidRPr="007C240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Pr="004B73A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B73AD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4B73AD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5F" w:rsidRDefault="00F91D5F" w:rsidP="00757636">
      <w:r>
        <w:separator/>
      </w:r>
    </w:p>
  </w:footnote>
  <w:footnote w:type="continuationSeparator" w:id="1">
    <w:p w:rsidR="00F91D5F" w:rsidRDefault="00F91D5F" w:rsidP="00757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328"/>
    <w:multiLevelType w:val="multilevel"/>
    <w:tmpl w:val="525A0328"/>
    <w:lvl w:ilvl="0">
      <w:start w:val="1"/>
      <w:numFmt w:val="japaneseCounting"/>
      <w:lvlText w:val="%1、"/>
      <w:lvlJc w:val="left"/>
      <w:pPr>
        <w:ind w:left="71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9" w:hanging="420"/>
      </w:pPr>
    </w:lvl>
    <w:lvl w:ilvl="2">
      <w:start w:val="1"/>
      <w:numFmt w:val="lowerRoman"/>
      <w:lvlText w:val="%3."/>
      <w:lvlJc w:val="right"/>
      <w:pPr>
        <w:ind w:left="1259" w:hanging="420"/>
      </w:pPr>
    </w:lvl>
    <w:lvl w:ilvl="3">
      <w:start w:val="1"/>
      <w:numFmt w:val="decimal"/>
      <w:lvlText w:val="%4."/>
      <w:lvlJc w:val="left"/>
      <w:pPr>
        <w:ind w:left="1679" w:hanging="420"/>
      </w:pPr>
    </w:lvl>
    <w:lvl w:ilvl="4">
      <w:start w:val="1"/>
      <w:numFmt w:val="lowerLetter"/>
      <w:lvlText w:val="%5)"/>
      <w:lvlJc w:val="left"/>
      <w:pPr>
        <w:ind w:left="2099" w:hanging="420"/>
      </w:pPr>
    </w:lvl>
    <w:lvl w:ilvl="5">
      <w:start w:val="1"/>
      <w:numFmt w:val="lowerRoman"/>
      <w:lvlText w:val="%6."/>
      <w:lvlJc w:val="right"/>
      <w:pPr>
        <w:ind w:left="2519" w:hanging="420"/>
      </w:pPr>
    </w:lvl>
    <w:lvl w:ilvl="6">
      <w:start w:val="1"/>
      <w:numFmt w:val="decimal"/>
      <w:lvlText w:val="%7."/>
      <w:lvlJc w:val="left"/>
      <w:pPr>
        <w:ind w:left="2939" w:hanging="420"/>
      </w:pPr>
    </w:lvl>
    <w:lvl w:ilvl="7">
      <w:start w:val="1"/>
      <w:numFmt w:val="lowerLetter"/>
      <w:lvlText w:val="%8)"/>
      <w:lvlJc w:val="left"/>
      <w:pPr>
        <w:ind w:left="3359" w:hanging="420"/>
      </w:pPr>
    </w:lvl>
    <w:lvl w:ilvl="8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2ZmQwMzQxZDliZWI1NGQwZTlmMTNiYjhlOWZlNDAifQ=="/>
  </w:docVars>
  <w:rsids>
    <w:rsidRoot w:val="006F3926"/>
    <w:rsid w:val="00000233"/>
    <w:rsid w:val="00003150"/>
    <w:rsid w:val="000116EE"/>
    <w:rsid w:val="00012C73"/>
    <w:rsid w:val="00016C19"/>
    <w:rsid w:val="00021673"/>
    <w:rsid w:val="00026094"/>
    <w:rsid w:val="00031591"/>
    <w:rsid w:val="00036368"/>
    <w:rsid w:val="000371D9"/>
    <w:rsid w:val="000416E1"/>
    <w:rsid w:val="00041800"/>
    <w:rsid w:val="0004304D"/>
    <w:rsid w:val="00047093"/>
    <w:rsid w:val="00047664"/>
    <w:rsid w:val="00055D12"/>
    <w:rsid w:val="00056BBC"/>
    <w:rsid w:val="00057A4B"/>
    <w:rsid w:val="00060427"/>
    <w:rsid w:val="0006458D"/>
    <w:rsid w:val="000705CF"/>
    <w:rsid w:val="000771CA"/>
    <w:rsid w:val="00080757"/>
    <w:rsid w:val="0008617D"/>
    <w:rsid w:val="00090505"/>
    <w:rsid w:val="000914BA"/>
    <w:rsid w:val="000930B9"/>
    <w:rsid w:val="000A1145"/>
    <w:rsid w:val="000A3E32"/>
    <w:rsid w:val="000A5E54"/>
    <w:rsid w:val="000A626E"/>
    <w:rsid w:val="000A7166"/>
    <w:rsid w:val="000B0411"/>
    <w:rsid w:val="000B043A"/>
    <w:rsid w:val="000B21CF"/>
    <w:rsid w:val="000B36F1"/>
    <w:rsid w:val="000B4185"/>
    <w:rsid w:val="000B4621"/>
    <w:rsid w:val="000B4836"/>
    <w:rsid w:val="000B5F00"/>
    <w:rsid w:val="000C185D"/>
    <w:rsid w:val="000C496A"/>
    <w:rsid w:val="000D0404"/>
    <w:rsid w:val="000D093C"/>
    <w:rsid w:val="000D3F34"/>
    <w:rsid w:val="000E1957"/>
    <w:rsid w:val="000E3A8A"/>
    <w:rsid w:val="000E5D9C"/>
    <w:rsid w:val="000F014C"/>
    <w:rsid w:val="000F095E"/>
    <w:rsid w:val="000F1A94"/>
    <w:rsid w:val="000F2FDA"/>
    <w:rsid w:val="000F35E3"/>
    <w:rsid w:val="000F64ED"/>
    <w:rsid w:val="0010234E"/>
    <w:rsid w:val="00104BFA"/>
    <w:rsid w:val="00111B82"/>
    <w:rsid w:val="00115084"/>
    <w:rsid w:val="001157AE"/>
    <w:rsid w:val="00116447"/>
    <w:rsid w:val="00116688"/>
    <w:rsid w:val="00116F4E"/>
    <w:rsid w:val="00121A9D"/>
    <w:rsid w:val="0012406D"/>
    <w:rsid w:val="00130510"/>
    <w:rsid w:val="001336E2"/>
    <w:rsid w:val="00134230"/>
    <w:rsid w:val="001362BA"/>
    <w:rsid w:val="00146CF3"/>
    <w:rsid w:val="00150664"/>
    <w:rsid w:val="001532DA"/>
    <w:rsid w:val="001607F6"/>
    <w:rsid w:val="0016133A"/>
    <w:rsid w:val="001614B6"/>
    <w:rsid w:val="001630F1"/>
    <w:rsid w:val="001639AF"/>
    <w:rsid w:val="0016482E"/>
    <w:rsid w:val="001650DD"/>
    <w:rsid w:val="00165941"/>
    <w:rsid w:val="001665AE"/>
    <w:rsid w:val="00174D92"/>
    <w:rsid w:val="00176C6E"/>
    <w:rsid w:val="00176CF6"/>
    <w:rsid w:val="0018213E"/>
    <w:rsid w:val="00183766"/>
    <w:rsid w:val="00187423"/>
    <w:rsid w:val="00193CEE"/>
    <w:rsid w:val="0019579B"/>
    <w:rsid w:val="001958CB"/>
    <w:rsid w:val="001A394D"/>
    <w:rsid w:val="001A67A3"/>
    <w:rsid w:val="001A7307"/>
    <w:rsid w:val="001A7DAF"/>
    <w:rsid w:val="001B1E3D"/>
    <w:rsid w:val="001B4228"/>
    <w:rsid w:val="001B5349"/>
    <w:rsid w:val="001C1DCC"/>
    <w:rsid w:val="001C2E9B"/>
    <w:rsid w:val="001D1235"/>
    <w:rsid w:val="001D4ED9"/>
    <w:rsid w:val="001D66E3"/>
    <w:rsid w:val="001E07FC"/>
    <w:rsid w:val="001E378A"/>
    <w:rsid w:val="001F4253"/>
    <w:rsid w:val="00214844"/>
    <w:rsid w:val="0021502C"/>
    <w:rsid w:val="002175FE"/>
    <w:rsid w:val="00223674"/>
    <w:rsid w:val="00224253"/>
    <w:rsid w:val="002255DE"/>
    <w:rsid w:val="00225A84"/>
    <w:rsid w:val="002272A9"/>
    <w:rsid w:val="002273F6"/>
    <w:rsid w:val="00227BDE"/>
    <w:rsid w:val="00227CD5"/>
    <w:rsid w:val="00231526"/>
    <w:rsid w:val="00233B2A"/>
    <w:rsid w:val="00242CE4"/>
    <w:rsid w:val="00245480"/>
    <w:rsid w:val="002558D3"/>
    <w:rsid w:val="002564AD"/>
    <w:rsid w:val="002661D6"/>
    <w:rsid w:val="00266AAD"/>
    <w:rsid w:val="00274F58"/>
    <w:rsid w:val="00276305"/>
    <w:rsid w:val="00284681"/>
    <w:rsid w:val="00293245"/>
    <w:rsid w:val="002935E4"/>
    <w:rsid w:val="002A4F62"/>
    <w:rsid w:val="002B51F8"/>
    <w:rsid w:val="002C4103"/>
    <w:rsid w:val="002C5893"/>
    <w:rsid w:val="002C7AF1"/>
    <w:rsid w:val="002D0DE7"/>
    <w:rsid w:val="002D308F"/>
    <w:rsid w:val="002D624A"/>
    <w:rsid w:val="002D6373"/>
    <w:rsid w:val="002F07A7"/>
    <w:rsid w:val="0030318E"/>
    <w:rsid w:val="003031AD"/>
    <w:rsid w:val="0030648B"/>
    <w:rsid w:val="003078BB"/>
    <w:rsid w:val="003235E9"/>
    <w:rsid w:val="00327FD7"/>
    <w:rsid w:val="0033209B"/>
    <w:rsid w:val="003321CC"/>
    <w:rsid w:val="00334AE7"/>
    <w:rsid w:val="00341D34"/>
    <w:rsid w:val="00347C31"/>
    <w:rsid w:val="003570C4"/>
    <w:rsid w:val="00360202"/>
    <w:rsid w:val="00370239"/>
    <w:rsid w:val="003754C0"/>
    <w:rsid w:val="0037568D"/>
    <w:rsid w:val="00384463"/>
    <w:rsid w:val="003856E8"/>
    <w:rsid w:val="00386E3B"/>
    <w:rsid w:val="003873F8"/>
    <w:rsid w:val="00396467"/>
    <w:rsid w:val="003A1E24"/>
    <w:rsid w:val="003A3D57"/>
    <w:rsid w:val="003A411B"/>
    <w:rsid w:val="003A63BA"/>
    <w:rsid w:val="003A7069"/>
    <w:rsid w:val="003B33F4"/>
    <w:rsid w:val="003B37D8"/>
    <w:rsid w:val="003B45F7"/>
    <w:rsid w:val="003B7B7A"/>
    <w:rsid w:val="003C0D36"/>
    <w:rsid w:val="003C3C9A"/>
    <w:rsid w:val="003C5E10"/>
    <w:rsid w:val="003D1EAA"/>
    <w:rsid w:val="003D5BC0"/>
    <w:rsid w:val="003E479D"/>
    <w:rsid w:val="003F4172"/>
    <w:rsid w:val="004040F7"/>
    <w:rsid w:val="0040424B"/>
    <w:rsid w:val="0040715C"/>
    <w:rsid w:val="004076D2"/>
    <w:rsid w:val="00410B33"/>
    <w:rsid w:val="004174C5"/>
    <w:rsid w:val="00421678"/>
    <w:rsid w:val="00432899"/>
    <w:rsid w:val="00433A56"/>
    <w:rsid w:val="00434F4E"/>
    <w:rsid w:val="004358CF"/>
    <w:rsid w:val="00437166"/>
    <w:rsid w:val="00441A69"/>
    <w:rsid w:val="00442552"/>
    <w:rsid w:val="004428EC"/>
    <w:rsid w:val="00446D33"/>
    <w:rsid w:val="00447C6E"/>
    <w:rsid w:val="0045070C"/>
    <w:rsid w:val="004562E0"/>
    <w:rsid w:val="00462BBC"/>
    <w:rsid w:val="0047154F"/>
    <w:rsid w:val="00472787"/>
    <w:rsid w:val="004730B5"/>
    <w:rsid w:val="00476B37"/>
    <w:rsid w:val="004775D2"/>
    <w:rsid w:val="004802A6"/>
    <w:rsid w:val="00482DD1"/>
    <w:rsid w:val="0048474F"/>
    <w:rsid w:val="0048732F"/>
    <w:rsid w:val="00492084"/>
    <w:rsid w:val="004955B5"/>
    <w:rsid w:val="004A23D5"/>
    <w:rsid w:val="004B0C1D"/>
    <w:rsid w:val="004B21AC"/>
    <w:rsid w:val="004B322A"/>
    <w:rsid w:val="004B5771"/>
    <w:rsid w:val="004B73AD"/>
    <w:rsid w:val="004B76C4"/>
    <w:rsid w:val="004C5C1D"/>
    <w:rsid w:val="004C66BE"/>
    <w:rsid w:val="004C7E4A"/>
    <w:rsid w:val="004D0647"/>
    <w:rsid w:val="004D41E3"/>
    <w:rsid w:val="004D665E"/>
    <w:rsid w:val="004D69A7"/>
    <w:rsid w:val="004D7881"/>
    <w:rsid w:val="004E146E"/>
    <w:rsid w:val="004E68AE"/>
    <w:rsid w:val="004F7013"/>
    <w:rsid w:val="00500622"/>
    <w:rsid w:val="00500D50"/>
    <w:rsid w:val="005046D0"/>
    <w:rsid w:val="0050485E"/>
    <w:rsid w:val="00512666"/>
    <w:rsid w:val="0052192A"/>
    <w:rsid w:val="00525906"/>
    <w:rsid w:val="00530CDF"/>
    <w:rsid w:val="00531E4D"/>
    <w:rsid w:val="005358CF"/>
    <w:rsid w:val="00541155"/>
    <w:rsid w:val="0054648F"/>
    <w:rsid w:val="0055572D"/>
    <w:rsid w:val="00557D85"/>
    <w:rsid w:val="00560C88"/>
    <w:rsid w:val="00564495"/>
    <w:rsid w:val="005757DB"/>
    <w:rsid w:val="00577718"/>
    <w:rsid w:val="0058415F"/>
    <w:rsid w:val="00584805"/>
    <w:rsid w:val="00584B74"/>
    <w:rsid w:val="00585AE1"/>
    <w:rsid w:val="00590417"/>
    <w:rsid w:val="00590BFE"/>
    <w:rsid w:val="00592929"/>
    <w:rsid w:val="005A0837"/>
    <w:rsid w:val="005A1DEE"/>
    <w:rsid w:val="005A41CE"/>
    <w:rsid w:val="005A69DF"/>
    <w:rsid w:val="005B0C35"/>
    <w:rsid w:val="005B7770"/>
    <w:rsid w:val="005D2514"/>
    <w:rsid w:val="005E42BD"/>
    <w:rsid w:val="0060280D"/>
    <w:rsid w:val="00602AA2"/>
    <w:rsid w:val="00604AC9"/>
    <w:rsid w:val="00605F7D"/>
    <w:rsid w:val="006152FD"/>
    <w:rsid w:val="0062079F"/>
    <w:rsid w:val="006217D2"/>
    <w:rsid w:val="006234EF"/>
    <w:rsid w:val="00624D80"/>
    <w:rsid w:val="006273C1"/>
    <w:rsid w:val="00627DCF"/>
    <w:rsid w:val="00630F7C"/>
    <w:rsid w:val="006333E0"/>
    <w:rsid w:val="00641273"/>
    <w:rsid w:val="00641D9E"/>
    <w:rsid w:val="00643013"/>
    <w:rsid w:val="00645665"/>
    <w:rsid w:val="00663192"/>
    <w:rsid w:val="0066335D"/>
    <w:rsid w:val="00673898"/>
    <w:rsid w:val="00683A22"/>
    <w:rsid w:val="00685621"/>
    <w:rsid w:val="0068568F"/>
    <w:rsid w:val="00693DF7"/>
    <w:rsid w:val="00696642"/>
    <w:rsid w:val="00696D70"/>
    <w:rsid w:val="006A5078"/>
    <w:rsid w:val="006A702A"/>
    <w:rsid w:val="006B10A7"/>
    <w:rsid w:val="006B2569"/>
    <w:rsid w:val="006B26A6"/>
    <w:rsid w:val="006B5D67"/>
    <w:rsid w:val="006C06AD"/>
    <w:rsid w:val="006C4937"/>
    <w:rsid w:val="006C5F29"/>
    <w:rsid w:val="006C5FBD"/>
    <w:rsid w:val="006D0D63"/>
    <w:rsid w:val="006D40D2"/>
    <w:rsid w:val="006D5039"/>
    <w:rsid w:val="006E1119"/>
    <w:rsid w:val="006E646E"/>
    <w:rsid w:val="006E7816"/>
    <w:rsid w:val="006F1EB2"/>
    <w:rsid w:val="006F3286"/>
    <w:rsid w:val="006F3926"/>
    <w:rsid w:val="007038E2"/>
    <w:rsid w:val="00706FA8"/>
    <w:rsid w:val="00710AC6"/>
    <w:rsid w:val="0071565C"/>
    <w:rsid w:val="00715E6A"/>
    <w:rsid w:val="007245E3"/>
    <w:rsid w:val="00730BFC"/>
    <w:rsid w:val="00730EE6"/>
    <w:rsid w:val="00732508"/>
    <w:rsid w:val="00733CF0"/>
    <w:rsid w:val="00746BD4"/>
    <w:rsid w:val="00746DF5"/>
    <w:rsid w:val="00751F79"/>
    <w:rsid w:val="00757636"/>
    <w:rsid w:val="00757EA8"/>
    <w:rsid w:val="007646D1"/>
    <w:rsid w:val="00771411"/>
    <w:rsid w:val="007814A9"/>
    <w:rsid w:val="00781BE8"/>
    <w:rsid w:val="007978CF"/>
    <w:rsid w:val="007B52F6"/>
    <w:rsid w:val="007C2405"/>
    <w:rsid w:val="007C4C14"/>
    <w:rsid w:val="007C6071"/>
    <w:rsid w:val="007C7CB4"/>
    <w:rsid w:val="007D034D"/>
    <w:rsid w:val="007D065F"/>
    <w:rsid w:val="007D65D2"/>
    <w:rsid w:val="007E6391"/>
    <w:rsid w:val="008025F9"/>
    <w:rsid w:val="00802DAE"/>
    <w:rsid w:val="008062B2"/>
    <w:rsid w:val="00821AEB"/>
    <w:rsid w:val="00825BC9"/>
    <w:rsid w:val="00831101"/>
    <w:rsid w:val="00837C41"/>
    <w:rsid w:val="008475A3"/>
    <w:rsid w:val="00852770"/>
    <w:rsid w:val="00854BC7"/>
    <w:rsid w:val="008569CE"/>
    <w:rsid w:val="008676D7"/>
    <w:rsid w:val="00881966"/>
    <w:rsid w:val="00881B27"/>
    <w:rsid w:val="00882D43"/>
    <w:rsid w:val="00883041"/>
    <w:rsid w:val="008872B8"/>
    <w:rsid w:val="008900BF"/>
    <w:rsid w:val="00892D5B"/>
    <w:rsid w:val="00895579"/>
    <w:rsid w:val="008A6DE2"/>
    <w:rsid w:val="008B06ED"/>
    <w:rsid w:val="008B28F3"/>
    <w:rsid w:val="008C1733"/>
    <w:rsid w:val="008C2BE7"/>
    <w:rsid w:val="008C7242"/>
    <w:rsid w:val="008D5625"/>
    <w:rsid w:val="008D56AA"/>
    <w:rsid w:val="008E0306"/>
    <w:rsid w:val="008E04F8"/>
    <w:rsid w:val="008E211C"/>
    <w:rsid w:val="008E33F4"/>
    <w:rsid w:val="008F1933"/>
    <w:rsid w:val="009023B8"/>
    <w:rsid w:val="009024B9"/>
    <w:rsid w:val="00903756"/>
    <w:rsid w:val="00911127"/>
    <w:rsid w:val="00913AE3"/>
    <w:rsid w:val="0091460D"/>
    <w:rsid w:val="009159AD"/>
    <w:rsid w:val="00920730"/>
    <w:rsid w:val="009216C3"/>
    <w:rsid w:val="009249FE"/>
    <w:rsid w:val="0092527D"/>
    <w:rsid w:val="0092617C"/>
    <w:rsid w:val="00926773"/>
    <w:rsid w:val="0092690B"/>
    <w:rsid w:val="009338E7"/>
    <w:rsid w:val="00935C5A"/>
    <w:rsid w:val="00954212"/>
    <w:rsid w:val="00955415"/>
    <w:rsid w:val="00956113"/>
    <w:rsid w:val="00965E31"/>
    <w:rsid w:val="00967983"/>
    <w:rsid w:val="00972600"/>
    <w:rsid w:val="009727A5"/>
    <w:rsid w:val="009733E0"/>
    <w:rsid w:val="009807FF"/>
    <w:rsid w:val="00981021"/>
    <w:rsid w:val="009860D5"/>
    <w:rsid w:val="009A1603"/>
    <w:rsid w:val="009A41D2"/>
    <w:rsid w:val="009A545B"/>
    <w:rsid w:val="009B5B7C"/>
    <w:rsid w:val="009C03EC"/>
    <w:rsid w:val="009C6FFD"/>
    <w:rsid w:val="009D1187"/>
    <w:rsid w:val="009D35CF"/>
    <w:rsid w:val="009D7CD3"/>
    <w:rsid w:val="009E1B96"/>
    <w:rsid w:val="009E2705"/>
    <w:rsid w:val="009E585D"/>
    <w:rsid w:val="009E6110"/>
    <w:rsid w:val="009E6860"/>
    <w:rsid w:val="009E7BEA"/>
    <w:rsid w:val="009F165E"/>
    <w:rsid w:val="009F18F0"/>
    <w:rsid w:val="009F52C5"/>
    <w:rsid w:val="00A04704"/>
    <w:rsid w:val="00A05C76"/>
    <w:rsid w:val="00A10A31"/>
    <w:rsid w:val="00A17D64"/>
    <w:rsid w:val="00A22B89"/>
    <w:rsid w:val="00A22BEE"/>
    <w:rsid w:val="00A26ECF"/>
    <w:rsid w:val="00A36B71"/>
    <w:rsid w:val="00A42C7B"/>
    <w:rsid w:val="00A54384"/>
    <w:rsid w:val="00A552BC"/>
    <w:rsid w:val="00A60F93"/>
    <w:rsid w:val="00A64E9B"/>
    <w:rsid w:val="00A67407"/>
    <w:rsid w:val="00A76974"/>
    <w:rsid w:val="00A76BA9"/>
    <w:rsid w:val="00A778DD"/>
    <w:rsid w:val="00A82D7A"/>
    <w:rsid w:val="00A86CF1"/>
    <w:rsid w:val="00A9082C"/>
    <w:rsid w:val="00A94D5F"/>
    <w:rsid w:val="00A95AF1"/>
    <w:rsid w:val="00AB12EF"/>
    <w:rsid w:val="00AC0439"/>
    <w:rsid w:val="00AC151F"/>
    <w:rsid w:val="00AC17AB"/>
    <w:rsid w:val="00AD0B6B"/>
    <w:rsid w:val="00AD2E20"/>
    <w:rsid w:val="00AD3AEB"/>
    <w:rsid w:val="00AD6397"/>
    <w:rsid w:val="00AE07E9"/>
    <w:rsid w:val="00AE4AF1"/>
    <w:rsid w:val="00AE7201"/>
    <w:rsid w:val="00AE7BDE"/>
    <w:rsid w:val="00AF1BAB"/>
    <w:rsid w:val="00AF1E66"/>
    <w:rsid w:val="00AF5410"/>
    <w:rsid w:val="00B01E06"/>
    <w:rsid w:val="00B03DF7"/>
    <w:rsid w:val="00B0626D"/>
    <w:rsid w:val="00B0690B"/>
    <w:rsid w:val="00B10970"/>
    <w:rsid w:val="00B20897"/>
    <w:rsid w:val="00B26579"/>
    <w:rsid w:val="00B3452A"/>
    <w:rsid w:val="00B35F51"/>
    <w:rsid w:val="00B361BF"/>
    <w:rsid w:val="00B36A16"/>
    <w:rsid w:val="00B4261A"/>
    <w:rsid w:val="00B44408"/>
    <w:rsid w:val="00B44771"/>
    <w:rsid w:val="00B5646A"/>
    <w:rsid w:val="00B5760E"/>
    <w:rsid w:val="00B64158"/>
    <w:rsid w:val="00B64C46"/>
    <w:rsid w:val="00B64E95"/>
    <w:rsid w:val="00B65753"/>
    <w:rsid w:val="00B713C1"/>
    <w:rsid w:val="00B776F6"/>
    <w:rsid w:val="00B778A8"/>
    <w:rsid w:val="00B83101"/>
    <w:rsid w:val="00B865F3"/>
    <w:rsid w:val="00B90108"/>
    <w:rsid w:val="00B91049"/>
    <w:rsid w:val="00B9201F"/>
    <w:rsid w:val="00B93680"/>
    <w:rsid w:val="00B9526A"/>
    <w:rsid w:val="00B9577D"/>
    <w:rsid w:val="00B96166"/>
    <w:rsid w:val="00B97764"/>
    <w:rsid w:val="00BA0531"/>
    <w:rsid w:val="00BA45DD"/>
    <w:rsid w:val="00BA5D8F"/>
    <w:rsid w:val="00BA60CB"/>
    <w:rsid w:val="00BB35D2"/>
    <w:rsid w:val="00BB41A7"/>
    <w:rsid w:val="00BB6ECB"/>
    <w:rsid w:val="00BC0669"/>
    <w:rsid w:val="00BC3B17"/>
    <w:rsid w:val="00BC44B8"/>
    <w:rsid w:val="00BC614C"/>
    <w:rsid w:val="00BD1339"/>
    <w:rsid w:val="00BD6578"/>
    <w:rsid w:val="00BE1A60"/>
    <w:rsid w:val="00BE2389"/>
    <w:rsid w:val="00BE2415"/>
    <w:rsid w:val="00BE6EFB"/>
    <w:rsid w:val="00BF1928"/>
    <w:rsid w:val="00BF4CD1"/>
    <w:rsid w:val="00C0487D"/>
    <w:rsid w:val="00C1007D"/>
    <w:rsid w:val="00C12C08"/>
    <w:rsid w:val="00C143D1"/>
    <w:rsid w:val="00C1553A"/>
    <w:rsid w:val="00C276B6"/>
    <w:rsid w:val="00C46660"/>
    <w:rsid w:val="00C503CB"/>
    <w:rsid w:val="00C5061B"/>
    <w:rsid w:val="00C519F9"/>
    <w:rsid w:val="00C57868"/>
    <w:rsid w:val="00C5796E"/>
    <w:rsid w:val="00C6018E"/>
    <w:rsid w:val="00C603E1"/>
    <w:rsid w:val="00C66F47"/>
    <w:rsid w:val="00C760FB"/>
    <w:rsid w:val="00C76996"/>
    <w:rsid w:val="00C8054B"/>
    <w:rsid w:val="00C808B5"/>
    <w:rsid w:val="00C82143"/>
    <w:rsid w:val="00C8489B"/>
    <w:rsid w:val="00C87F4D"/>
    <w:rsid w:val="00C90055"/>
    <w:rsid w:val="00C91676"/>
    <w:rsid w:val="00CA1CF2"/>
    <w:rsid w:val="00CA2628"/>
    <w:rsid w:val="00CA5BF0"/>
    <w:rsid w:val="00CB4F45"/>
    <w:rsid w:val="00CB70D0"/>
    <w:rsid w:val="00CC37D3"/>
    <w:rsid w:val="00CC3F79"/>
    <w:rsid w:val="00CD4A27"/>
    <w:rsid w:val="00CD5E48"/>
    <w:rsid w:val="00CE73FC"/>
    <w:rsid w:val="00CF19F9"/>
    <w:rsid w:val="00CF668B"/>
    <w:rsid w:val="00CF70EF"/>
    <w:rsid w:val="00D03E99"/>
    <w:rsid w:val="00D0753D"/>
    <w:rsid w:val="00D118F8"/>
    <w:rsid w:val="00D13646"/>
    <w:rsid w:val="00D178BE"/>
    <w:rsid w:val="00D3262D"/>
    <w:rsid w:val="00D33341"/>
    <w:rsid w:val="00D365C7"/>
    <w:rsid w:val="00D37279"/>
    <w:rsid w:val="00D400B6"/>
    <w:rsid w:val="00D40649"/>
    <w:rsid w:val="00D4127C"/>
    <w:rsid w:val="00D439FA"/>
    <w:rsid w:val="00D43EF3"/>
    <w:rsid w:val="00D47FC4"/>
    <w:rsid w:val="00D50101"/>
    <w:rsid w:val="00D51540"/>
    <w:rsid w:val="00D542BE"/>
    <w:rsid w:val="00D548A0"/>
    <w:rsid w:val="00D61D9D"/>
    <w:rsid w:val="00D646C6"/>
    <w:rsid w:val="00D6581E"/>
    <w:rsid w:val="00D67829"/>
    <w:rsid w:val="00D71ED3"/>
    <w:rsid w:val="00D7516B"/>
    <w:rsid w:val="00D82ED5"/>
    <w:rsid w:val="00D86F79"/>
    <w:rsid w:val="00D901AD"/>
    <w:rsid w:val="00D91196"/>
    <w:rsid w:val="00D92E47"/>
    <w:rsid w:val="00D94819"/>
    <w:rsid w:val="00D957BC"/>
    <w:rsid w:val="00D95956"/>
    <w:rsid w:val="00DA7C0C"/>
    <w:rsid w:val="00DA7D42"/>
    <w:rsid w:val="00DB1BA0"/>
    <w:rsid w:val="00DB7005"/>
    <w:rsid w:val="00DD257A"/>
    <w:rsid w:val="00DD7DD4"/>
    <w:rsid w:val="00DD7E11"/>
    <w:rsid w:val="00DE1CFC"/>
    <w:rsid w:val="00E01628"/>
    <w:rsid w:val="00E136B9"/>
    <w:rsid w:val="00E20337"/>
    <w:rsid w:val="00E22D09"/>
    <w:rsid w:val="00E24F1C"/>
    <w:rsid w:val="00E27973"/>
    <w:rsid w:val="00E43C58"/>
    <w:rsid w:val="00E440F7"/>
    <w:rsid w:val="00E45CCA"/>
    <w:rsid w:val="00E53F40"/>
    <w:rsid w:val="00E56EED"/>
    <w:rsid w:val="00E5733F"/>
    <w:rsid w:val="00E6204F"/>
    <w:rsid w:val="00E656B7"/>
    <w:rsid w:val="00E65BC5"/>
    <w:rsid w:val="00E738C8"/>
    <w:rsid w:val="00E74C2A"/>
    <w:rsid w:val="00E767F4"/>
    <w:rsid w:val="00E7705C"/>
    <w:rsid w:val="00E77831"/>
    <w:rsid w:val="00E809E8"/>
    <w:rsid w:val="00E812E7"/>
    <w:rsid w:val="00E81836"/>
    <w:rsid w:val="00E85140"/>
    <w:rsid w:val="00E919E0"/>
    <w:rsid w:val="00E93073"/>
    <w:rsid w:val="00E946E1"/>
    <w:rsid w:val="00EA5D8C"/>
    <w:rsid w:val="00EA6E61"/>
    <w:rsid w:val="00EB59FA"/>
    <w:rsid w:val="00EB6950"/>
    <w:rsid w:val="00EC4FC1"/>
    <w:rsid w:val="00EC6F3B"/>
    <w:rsid w:val="00EC7E21"/>
    <w:rsid w:val="00ED5655"/>
    <w:rsid w:val="00EF28FF"/>
    <w:rsid w:val="00EF49D1"/>
    <w:rsid w:val="00EF5C1A"/>
    <w:rsid w:val="00EF6011"/>
    <w:rsid w:val="00F04E34"/>
    <w:rsid w:val="00F07B7D"/>
    <w:rsid w:val="00F10A58"/>
    <w:rsid w:val="00F11615"/>
    <w:rsid w:val="00F11964"/>
    <w:rsid w:val="00F1626C"/>
    <w:rsid w:val="00F16991"/>
    <w:rsid w:val="00F3261D"/>
    <w:rsid w:val="00F3314A"/>
    <w:rsid w:val="00F46C52"/>
    <w:rsid w:val="00F47694"/>
    <w:rsid w:val="00F51354"/>
    <w:rsid w:val="00F51444"/>
    <w:rsid w:val="00F565C2"/>
    <w:rsid w:val="00F577FD"/>
    <w:rsid w:val="00F65A5B"/>
    <w:rsid w:val="00F66E6F"/>
    <w:rsid w:val="00F729F8"/>
    <w:rsid w:val="00F7475C"/>
    <w:rsid w:val="00F7520B"/>
    <w:rsid w:val="00F821AA"/>
    <w:rsid w:val="00F8475B"/>
    <w:rsid w:val="00F91D5F"/>
    <w:rsid w:val="00F92896"/>
    <w:rsid w:val="00F9455C"/>
    <w:rsid w:val="00F97A18"/>
    <w:rsid w:val="00FA1A7F"/>
    <w:rsid w:val="00FA4B04"/>
    <w:rsid w:val="00FA537C"/>
    <w:rsid w:val="00FB6EBB"/>
    <w:rsid w:val="00FB75D7"/>
    <w:rsid w:val="00FC06E8"/>
    <w:rsid w:val="00FC27EB"/>
    <w:rsid w:val="00FC3353"/>
    <w:rsid w:val="00FC66D8"/>
    <w:rsid w:val="00FD74C3"/>
    <w:rsid w:val="00FE231D"/>
    <w:rsid w:val="00FE4913"/>
    <w:rsid w:val="00FE6860"/>
    <w:rsid w:val="00FF32FA"/>
    <w:rsid w:val="023B0973"/>
    <w:rsid w:val="180477A7"/>
    <w:rsid w:val="1DF45BDC"/>
    <w:rsid w:val="1FD04999"/>
    <w:rsid w:val="227B5FA8"/>
    <w:rsid w:val="30451585"/>
    <w:rsid w:val="30F32296"/>
    <w:rsid w:val="48627FD5"/>
    <w:rsid w:val="4CFD651E"/>
    <w:rsid w:val="5D493AB2"/>
    <w:rsid w:val="64B125C5"/>
    <w:rsid w:val="65E529AA"/>
    <w:rsid w:val="66CB4B3F"/>
    <w:rsid w:val="6A464268"/>
    <w:rsid w:val="6B923E7E"/>
    <w:rsid w:val="7E9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5763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576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57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5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rsid w:val="00757636"/>
    <w:pPr>
      <w:widowControl/>
      <w:spacing w:beforeAutospacing="1" w:afterAutospacing="1" w:line="360" w:lineRule="auto"/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1"/>
    <w:uiPriority w:val="59"/>
    <w:qFormat/>
    <w:rsid w:val="0075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757636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75763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5763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5763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57636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99"/>
    <w:qFormat/>
    <w:rsid w:val="007576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190A438A-3762-48FC-A49C-33FB443EE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626</Words>
  <Characters>3574</Characters>
  <Application>Microsoft Office Word</Application>
  <DocSecurity>0</DocSecurity>
  <Lines>29</Lines>
  <Paragraphs>8</Paragraphs>
  <ScaleCrop>false</ScaleCrop>
  <Company>China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johnke</dc:creator>
  <cp:lastModifiedBy>User</cp:lastModifiedBy>
  <cp:revision>3</cp:revision>
  <cp:lastPrinted>2023-02-15T03:19:00Z</cp:lastPrinted>
  <dcterms:created xsi:type="dcterms:W3CDTF">2023-02-20T04:59:00Z</dcterms:created>
  <dcterms:modified xsi:type="dcterms:W3CDTF">2023-02-20T05:24:00Z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DB6859B16B7045CE87A78D62E6FEECD9</vt:lpwstr>
  </property>
</Properties>
</file>